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B4E3" w14:textId="40784098" w:rsidR="00A47DB8" w:rsidRPr="00364F1D" w:rsidRDefault="00A47DB8" w:rsidP="00364F1D">
      <w:pPr>
        <w:rPr>
          <w:b/>
          <w:bCs/>
          <w:sz w:val="28"/>
          <w:szCs w:val="28"/>
        </w:rPr>
      </w:pPr>
      <w:r w:rsidRPr="00364F1D">
        <w:rPr>
          <w:b/>
          <w:bCs/>
          <w:sz w:val="28"/>
          <w:szCs w:val="28"/>
        </w:rPr>
        <w:t xml:space="preserve">Executive </w:t>
      </w:r>
      <w:r w:rsidR="00813209" w:rsidRPr="00364F1D">
        <w:rPr>
          <w:b/>
          <w:bCs/>
          <w:sz w:val="28"/>
          <w:szCs w:val="28"/>
        </w:rPr>
        <w:t>D</w:t>
      </w:r>
      <w:r w:rsidRPr="00364F1D">
        <w:rPr>
          <w:b/>
          <w:bCs/>
          <w:sz w:val="28"/>
          <w:szCs w:val="28"/>
        </w:rPr>
        <w:t>irector</w:t>
      </w:r>
    </w:p>
    <w:p w14:paraId="3CB943F0" w14:textId="625C06AA" w:rsidR="00364F1D" w:rsidRPr="0065778F" w:rsidRDefault="00364F1D" w:rsidP="00364F1D">
      <w:pPr>
        <w:rPr>
          <w:sz w:val="24"/>
          <w:szCs w:val="24"/>
        </w:rPr>
      </w:pPr>
      <w:r w:rsidRPr="0065778F">
        <w:rPr>
          <w:sz w:val="24"/>
          <w:szCs w:val="24"/>
        </w:rPr>
        <w:t>Agape House exists to provide long-term transitional housing for families who are without a residence. We work to rebuild and transform families’ lives and prepare them for an independent and self-sustained future.</w:t>
      </w:r>
    </w:p>
    <w:p w14:paraId="06506BD4" w14:textId="038E365E" w:rsidR="00A47DB8" w:rsidRPr="0065778F" w:rsidRDefault="00B02D02" w:rsidP="00B02D0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>General Job Description</w:t>
      </w:r>
    </w:p>
    <w:p w14:paraId="01C86D8C" w14:textId="33354CB2" w:rsidR="00B0473F" w:rsidRPr="0065778F" w:rsidRDefault="00E36C6E" w:rsidP="00B0473F">
      <w:pPr>
        <w:ind w:left="720"/>
        <w:rPr>
          <w:sz w:val="24"/>
          <w:szCs w:val="24"/>
        </w:rPr>
      </w:pPr>
      <w:r w:rsidRPr="0065778F">
        <w:rPr>
          <w:sz w:val="24"/>
          <w:szCs w:val="24"/>
        </w:rPr>
        <w:t>The Executive Director is responsible to the Board of Directors to provide spiritual, administrative, vision, and operational leadership of all areas of Agape House (AH).</w:t>
      </w:r>
      <w:r w:rsidR="00B0473F" w:rsidRPr="0065778F">
        <w:rPr>
          <w:sz w:val="24"/>
          <w:szCs w:val="24"/>
        </w:rPr>
        <w:t xml:space="preserve">  </w:t>
      </w:r>
      <w:r w:rsidRPr="0065778F">
        <w:rPr>
          <w:sz w:val="24"/>
          <w:szCs w:val="24"/>
        </w:rPr>
        <w:t>In prayer and dependance on Jesus Christ, the Executive Director will use God-given talents</w:t>
      </w:r>
      <w:r w:rsidR="00163173" w:rsidRPr="0065778F">
        <w:rPr>
          <w:sz w:val="24"/>
          <w:szCs w:val="24"/>
        </w:rPr>
        <w:t xml:space="preserve"> and skills to draw together, inspire, cultivate, and bring strong vision and leadership to staff and board for furtherance of Christ’s ministry through AH.</w:t>
      </w:r>
    </w:p>
    <w:p w14:paraId="0F67E41F" w14:textId="73394E23" w:rsidR="00B02D02" w:rsidRPr="0065778F" w:rsidRDefault="00B02D02" w:rsidP="00B02D0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>Responsibilities</w:t>
      </w:r>
      <w:r w:rsidR="004714D5" w:rsidRPr="0065778F">
        <w:rPr>
          <w:b/>
          <w:bCs/>
          <w:sz w:val="24"/>
          <w:szCs w:val="24"/>
        </w:rPr>
        <w:t xml:space="preserve"> (directly or indirectly through staff)</w:t>
      </w:r>
    </w:p>
    <w:p w14:paraId="333B3D99" w14:textId="47399ED2" w:rsidR="00974963" w:rsidRPr="0065778F" w:rsidRDefault="00974963" w:rsidP="00974963">
      <w:pPr>
        <w:ind w:left="1080"/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>Program Development and Delivery</w:t>
      </w:r>
    </w:p>
    <w:p w14:paraId="2ECB6356" w14:textId="7EA04D4A" w:rsidR="005D7771" w:rsidRPr="0065778F" w:rsidRDefault="00E95180" w:rsidP="005D77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Partner</w:t>
      </w:r>
      <w:r w:rsidR="00974963" w:rsidRPr="0065778F">
        <w:rPr>
          <w:sz w:val="24"/>
          <w:szCs w:val="24"/>
        </w:rPr>
        <w:t>s</w:t>
      </w:r>
      <w:r w:rsidRPr="0065778F">
        <w:rPr>
          <w:sz w:val="24"/>
          <w:szCs w:val="24"/>
        </w:rPr>
        <w:t xml:space="preserve"> with the Board of Directors </w:t>
      </w:r>
      <w:r w:rsidR="00535329" w:rsidRPr="0065778F">
        <w:rPr>
          <w:sz w:val="24"/>
          <w:szCs w:val="24"/>
        </w:rPr>
        <w:t xml:space="preserve">to cast a vision for the organization, develop the Board, oversee </w:t>
      </w:r>
      <w:r w:rsidR="00527B08" w:rsidRPr="0065778F">
        <w:rPr>
          <w:sz w:val="24"/>
          <w:szCs w:val="24"/>
        </w:rPr>
        <w:t>the operations of the organization</w:t>
      </w:r>
      <w:r w:rsidR="00231B8B" w:rsidRPr="0065778F">
        <w:rPr>
          <w:sz w:val="24"/>
          <w:szCs w:val="24"/>
        </w:rPr>
        <w:t xml:space="preserve">, </w:t>
      </w:r>
      <w:r w:rsidR="00C3129E" w:rsidRPr="0065778F">
        <w:rPr>
          <w:sz w:val="24"/>
          <w:szCs w:val="24"/>
        </w:rPr>
        <w:t xml:space="preserve">set </w:t>
      </w:r>
      <w:r w:rsidR="00364F1D" w:rsidRPr="0065778F">
        <w:rPr>
          <w:sz w:val="24"/>
          <w:szCs w:val="24"/>
        </w:rPr>
        <w:t>short- and long-term</w:t>
      </w:r>
      <w:r w:rsidR="00C3129E" w:rsidRPr="0065778F">
        <w:rPr>
          <w:sz w:val="24"/>
          <w:szCs w:val="24"/>
        </w:rPr>
        <w:t xml:space="preserve"> goals, </w:t>
      </w:r>
      <w:r w:rsidR="00231B8B" w:rsidRPr="0065778F">
        <w:rPr>
          <w:sz w:val="24"/>
          <w:szCs w:val="24"/>
        </w:rPr>
        <w:t xml:space="preserve">and ensure the organization is following </w:t>
      </w:r>
      <w:r w:rsidR="007D5D2F" w:rsidRPr="0065778F">
        <w:rPr>
          <w:sz w:val="24"/>
          <w:szCs w:val="24"/>
        </w:rPr>
        <w:t xml:space="preserve">the </w:t>
      </w:r>
      <w:r w:rsidR="00974963" w:rsidRPr="0065778F">
        <w:rPr>
          <w:sz w:val="24"/>
          <w:szCs w:val="24"/>
        </w:rPr>
        <w:t xml:space="preserve">AH </w:t>
      </w:r>
      <w:r w:rsidR="00231B8B" w:rsidRPr="0065778F">
        <w:rPr>
          <w:sz w:val="24"/>
          <w:szCs w:val="24"/>
        </w:rPr>
        <w:t>Mission Statement.</w:t>
      </w:r>
      <w:r w:rsidR="005D7771" w:rsidRPr="0065778F">
        <w:rPr>
          <w:sz w:val="24"/>
          <w:szCs w:val="24"/>
        </w:rPr>
        <w:t xml:space="preserve"> </w:t>
      </w:r>
    </w:p>
    <w:p w14:paraId="7118409F" w14:textId="77777777" w:rsidR="003E2A04" w:rsidRPr="0065778F" w:rsidRDefault="003E2A04" w:rsidP="005D77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Demonstrates quality of analysis and judgement in program planning, implementation, and evaluation. </w:t>
      </w:r>
    </w:p>
    <w:p w14:paraId="1E0DE31E" w14:textId="174DA592" w:rsidR="005D7771" w:rsidRPr="0065778F" w:rsidRDefault="005D7771" w:rsidP="005D77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Develops, with</w:t>
      </w:r>
      <w:r w:rsidR="003E2A04" w:rsidRPr="0065778F">
        <w:rPr>
          <w:sz w:val="24"/>
          <w:szCs w:val="24"/>
        </w:rPr>
        <w:t xml:space="preserve"> </w:t>
      </w:r>
      <w:r w:rsidRPr="0065778F">
        <w:rPr>
          <w:sz w:val="24"/>
          <w:szCs w:val="24"/>
        </w:rPr>
        <w:t xml:space="preserve">assistance of the Board, a </w:t>
      </w:r>
      <w:r w:rsidR="00364F1D" w:rsidRPr="0065778F">
        <w:rPr>
          <w:sz w:val="24"/>
          <w:szCs w:val="24"/>
        </w:rPr>
        <w:t>1-, 3-, and 5-year</w:t>
      </w:r>
      <w:r w:rsidRPr="0065778F">
        <w:rPr>
          <w:sz w:val="24"/>
          <w:szCs w:val="24"/>
        </w:rPr>
        <w:t xml:space="preserve"> strategic plan for the organization. </w:t>
      </w:r>
    </w:p>
    <w:p w14:paraId="24533F11" w14:textId="71D82DCB" w:rsidR="001F5E76" w:rsidRPr="0065778F" w:rsidRDefault="005D7771" w:rsidP="003D74A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Communicates weekly with Board Chairman (or </w:t>
      </w:r>
      <w:r w:rsidR="00364F1D" w:rsidRPr="0065778F">
        <w:rPr>
          <w:sz w:val="24"/>
          <w:szCs w:val="24"/>
        </w:rPr>
        <w:t>another</w:t>
      </w:r>
      <w:r w:rsidRPr="0065778F">
        <w:rPr>
          <w:sz w:val="24"/>
          <w:szCs w:val="24"/>
        </w:rPr>
        <w:t xml:space="preserve"> designee).</w:t>
      </w:r>
    </w:p>
    <w:p w14:paraId="404E9977" w14:textId="77777777" w:rsidR="008945DB" w:rsidRPr="0065778F" w:rsidRDefault="008945DB" w:rsidP="008945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Prepares report for each Board Meeting.</w:t>
      </w:r>
    </w:p>
    <w:p w14:paraId="3A9D9302" w14:textId="6C17CA66" w:rsidR="00852774" w:rsidRPr="0065778F" w:rsidRDefault="00D52FAC" w:rsidP="003D74A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Attends each</w:t>
      </w:r>
      <w:r w:rsidR="00852774" w:rsidRPr="0065778F">
        <w:rPr>
          <w:sz w:val="24"/>
          <w:szCs w:val="24"/>
        </w:rPr>
        <w:t xml:space="preserve"> Board </w:t>
      </w:r>
      <w:r w:rsidR="00364F1D" w:rsidRPr="0065778F">
        <w:rPr>
          <w:sz w:val="24"/>
          <w:szCs w:val="24"/>
        </w:rPr>
        <w:t>Meeting but</w:t>
      </w:r>
      <w:r w:rsidRPr="0065778F">
        <w:rPr>
          <w:sz w:val="24"/>
          <w:szCs w:val="24"/>
        </w:rPr>
        <w:t xml:space="preserve"> is not a member of the Boa</w:t>
      </w:r>
      <w:r w:rsidR="008945DB" w:rsidRPr="0065778F">
        <w:rPr>
          <w:sz w:val="24"/>
          <w:szCs w:val="24"/>
        </w:rPr>
        <w:t>rd</w:t>
      </w:r>
      <w:r w:rsidR="00852774" w:rsidRPr="0065778F">
        <w:rPr>
          <w:sz w:val="24"/>
          <w:szCs w:val="24"/>
        </w:rPr>
        <w:t xml:space="preserve">.  </w:t>
      </w:r>
    </w:p>
    <w:p w14:paraId="148A4D67" w14:textId="07F69C8A" w:rsidR="00F83254" w:rsidRPr="0065778F" w:rsidRDefault="00A334DE" w:rsidP="00A334DE">
      <w:pPr>
        <w:ind w:left="1080"/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 xml:space="preserve">Operations and </w:t>
      </w:r>
      <w:r w:rsidR="00364F1D" w:rsidRPr="0065778F">
        <w:rPr>
          <w:b/>
          <w:bCs/>
          <w:sz w:val="24"/>
          <w:szCs w:val="24"/>
        </w:rPr>
        <w:t xml:space="preserve">Staff </w:t>
      </w:r>
      <w:r w:rsidRPr="0065778F">
        <w:rPr>
          <w:b/>
          <w:bCs/>
          <w:sz w:val="24"/>
          <w:szCs w:val="24"/>
        </w:rPr>
        <w:t>Development</w:t>
      </w:r>
    </w:p>
    <w:p w14:paraId="37953718" w14:textId="77777777" w:rsidR="004714D5" w:rsidRPr="0065778F" w:rsidRDefault="00E77C7B" w:rsidP="004714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Oversee</w:t>
      </w:r>
      <w:r w:rsidR="00974963" w:rsidRPr="0065778F">
        <w:rPr>
          <w:sz w:val="24"/>
          <w:szCs w:val="24"/>
        </w:rPr>
        <w:t>s</w:t>
      </w:r>
      <w:r w:rsidRPr="0065778F">
        <w:rPr>
          <w:sz w:val="24"/>
          <w:szCs w:val="24"/>
        </w:rPr>
        <w:t xml:space="preserve"> all aspects of day-to-day functions of the organization.</w:t>
      </w:r>
      <w:r w:rsidR="004714D5" w:rsidRPr="0065778F">
        <w:rPr>
          <w:sz w:val="24"/>
          <w:szCs w:val="24"/>
        </w:rPr>
        <w:t xml:space="preserve"> </w:t>
      </w:r>
    </w:p>
    <w:p w14:paraId="28C71AA9" w14:textId="782ED458" w:rsidR="004714D5" w:rsidRPr="0065778F" w:rsidRDefault="004714D5" w:rsidP="004714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Creates, implements, and monitors methods of evaluating the organization and its staff.</w:t>
      </w:r>
    </w:p>
    <w:p w14:paraId="09579C93" w14:textId="67AD34E5" w:rsidR="00A10DCF" w:rsidRPr="0065778F" w:rsidRDefault="00A10DCF" w:rsidP="004714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Recruits and hires an appropriately diverse staff. </w:t>
      </w:r>
    </w:p>
    <w:p w14:paraId="45C1DA90" w14:textId="7F195179" w:rsidR="00A10DCF" w:rsidRPr="0065778F" w:rsidRDefault="00A10DCF" w:rsidP="004714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Ensures appropriate training, equipping, and evaluation of staff performance. </w:t>
      </w:r>
    </w:p>
    <w:p w14:paraId="79569D5B" w14:textId="1CC1BC88" w:rsidR="004714D5" w:rsidRPr="0065778F" w:rsidRDefault="004714D5" w:rsidP="004714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Directs and supervises staff/elements</w:t>
      </w:r>
      <w:r w:rsidR="00364F1D" w:rsidRPr="0065778F">
        <w:rPr>
          <w:sz w:val="24"/>
          <w:szCs w:val="24"/>
        </w:rPr>
        <w:t>.</w:t>
      </w:r>
    </w:p>
    <w:p w14:paraId="0ADFB5B5" w14:textId="51496776" w:rsidR="004714D5" w:rsidRPr="0065778F" w:rsidRDefault="004714D5" w:rsidP="004714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Meets </w:t>
      </w:r>
      <w:r w:rsidR="00364F1D" w:rsidRPr="0065778F">
        <w:rPr>
          <w:sz w:val="24"/>
          <w:szCs w:val="24"/>
        </w:rPr>
        <w:t xml:space="preserve">annually </w:t>
      </w:r>
      <w:r w:rsidRPr="0065778F">
        <w:rPr>
          <w:sz w:val="24"/>
          <w:szCs w:val="24"/>
        </w:rPr>
        <w:t>with each staff member to set goals and review performance</w:t>
      </w:r>
      <w:r w:rsidR="00364F1D" w:rsidRPr="0065778F">
        <w:rPr>
          <w:sz w:val="24"/>
          <w:szCs w:val="24"/>
        </w:rPr>
        <w:t>.</w:t>
      </w:r>
    </w:p>
    <w:p w14:paraId="64243FF9" w14:textId="77777777" w:rsidR="00F13183" w:rsidRPr="0065778F" w:rsidRDefault="00F13183" w:rsidP="00F1318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Leads weekly staff and prayer meetings.</w:t>
      </w:r>
    </w:p>
    <w:p w14:paraId="3229D40E" w14:textId="7529EEA3" w:rsidR="00E77C7B" w:rsidRPr="0065778F" w:rsidRDefault="008E24A9" w:rsidP="00E9518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Ensures compliance with personnel policies as well as local, state, and federal regulations on workplaces and employment.</w:t>
      </w:r>
    </w:p>
    <w:p w14:paraId="7B25F02D" w14:textId="467C78A3" w:rsidR="00073327" w:rsidRPr="0065778F" w:rsidRDefault="00073327" w:rsidP="00073327">
      <w:pPr>
        <w:ind w:left="1080"/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lastRenderedPageBreak/>
        <w:t>Fundraising</w:t>
      </w:r>
      <w:r w:rsidR="00751B38" w:rsidRPr="0065778F">
        <w:rPr>
          <w:b/>
          <w:bCs/>
          <w:sz w:val="24"/>
          <w:szCs w:val="24"/>
        </w:rPr>
        <w:t xml:space="preserve"> and Development</w:t>
      </w:r>
    </w:p>
    <w:p w14:paraId="0FE9733A" w14:textId="011C5007" w:rsidR="00D96115" w:rsidRPr="0065778F" w:rsidRDefault="00073327" w:rsidP="00B533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Develops</w:t>
      </w:r>
      <w:r w:rsidR="00E36C6E" w:rsidRPr="0065778F">
        <w:rPr>
          <w:sz w:val="24"/>
          <w:szCs w:val="24"/>
        </w:rPr>
        <w:t xml:space="preserve"> and implement</w:t>
      </w:r>
      <w:r w:rsidR="00974963" w:rsidRPr="0065778F">
        <w:rPr>
          <w:sz w:val="24"/>
          <w:szCs w:val="24"/>
        </w:rPr>
        <w:t>s</w:t>
      </w:r>
      <w:r w:rsidR="00E36C6E" w:rsidRPr="0065778F">
        <w:rPr>
          <w:sz w:val="24"/>
          <w:szCs w:val="24"/>
        </w:rPr>
        <w:t xml:space="preserve"> </w:t>
      </w:r>
      <w:r w:rsidR="00364F1D" w:rsidRPr="0065778F">
        <w:rPr>
          <w:sz w:val="24"/>
          <w:szCs w:val="24"/>
        </w:rPr>
        <w:t xml:space="preserve">the </w:t>
      </w:r>
      <w:r w:rsidR="001834EA" w:rsidRPr="0065778F">
        <w:rPr>
          <w:sz w:val="24"/>
          <w:szCs w:val="24"/>
        </w:rPr>
        <w:t>f</w:t>
      </w:r>
      <w:r w:rsidR="00E36C6E" w:rsidRPr="0065778F">
        <w:rPr>
          <w:sz w:val="24"/>
          <w:szCs w:val="24"/>
        </w:rPr>
        <w:t>undraising plan.</w:t>
      </w:r>
    </w:p>
    <w:p w14:paraId="72FCDA98" w14:textId="21B62529" w:rsidR="00B5338C" w:rsidRPr="0065778F" w:rsidRDefault="00B5338C" w:rsidP="00B533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Involves staff, board, partners, and volunteers in fundraising efforts.</w:t>
      </w:r>
    </w:p>
    <w:p w14:paraId="7D7F4F9F" w14:textId="1585F8FB" w:rsidR="00B5338C" w:rsidRPr="0065778F" w:rsidRDefault="00B5338C" w:rsidP="00B5338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Communicates regularly with donors and supporters.</w:t>
      </w:r>
    </w:p>
    <w:p w14:paraId="5CCD165E" w14:textId="0C43B4AA" w:rsidR="00F13183" w:rsidRPr="0065778F" w:rsidRDefault="00F13183" w:rsidP="00F13183">
      <w:pPr>
        <w:ind w:left="1080"/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 xml:space="preserve">Financial Management and Legal Compliance </w:t>
      </w:r>
    </w:p>
    <w:p w14:paraId="0670EBBF" w14:textId="13876A4C" w:rsidR="009C40F6" w:rsidRPr="0065778F" w:rsidRDefault="009C40F6" w:rsidP="009C40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Assures adequate control and accounting of all funds, including developing and maintaining sound financial practices.</w:t>
      </w:r>
    </w:p>
    <w:p w14:paraId="1E945738" w14:textId="30BDF0FD" w:rsidR="009C40F6" w:rsidRPr="0065778F" w:rsidRDefault="00F13183" w:rsidP="009C40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Develops, communicates, seeks Board approval, and monitors the budget/finances of the organization.</w:t>
      </w:r>
    </w:p>
    <w:p w14:paraId="145C843F" w14:textId="130692B1" w:rsidR="00751B38" w:rsidRPr="0065778F" w:rsidRDefault="00751B38" w:rsidP="009C40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Will review and approve contracts for AH.</w:t>
      </w:r>
    </w:p>
    <w:p w14:paraId="20F54F1B" w14:textId="5A1624F3" w:rsidR="009C40F6" w:rsidRPr="0065778F" w:rsidRDefault="009C40F6" w:rsidP="009C40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Ensures that appropriate audits are performed and documented. </w:t>
      </w:r>
    </w:p>
    <w:p w14:paraId="3712E0E6" w14:textId="3DB360AE" w:rsidR="004714D5" w:rsidRPr="0065778F" w:rsidRDefault="004714D5" w:rsidP="00881B66">
      <w:pPr>
        <w:ind w:left="360" w:firstLine="720"/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>Community Relations</w:t>
      </w:r>
    </w:p>
    <w:p w14:paraId="698BB2AF" w14:textId="1522B8C7" w:rsidR="00961207" w:rsidRPr="0065778F" w:rsidRDefault="00961207" w:rsidP="00E9518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Serves as </w:t>
      </w:r>
      <w:r w:rsidR="00364F1D" w:rsidRPr="0065778F">
        <w:rPr>
          <w:sz w:val="24"/>
          <w:szCs w:val="24"/>
        </w:rPr>
        <w:t>the</w:t>
      </w:r>
      <w:r w:rsidRPr="0065778F">
        <w:rPr>
          <w:sz w:val="24"/>
          <w:szCs w:val="24"/>
        </w:rPr>
        <w:t xml:space="preserve"> spokesperson for AH; represents the programs and point of view of the organization to agencies, organizations, and </w:t>
      </w:r>
      <w:r w:rsidR="00751B38" w:rsidRPr="0065778F">
        <w:rPr>
          <w:sz w:val="24"/>
          <w:szCs w:val="24"/>
        </w:rPr>
        <w:t xml:space="preserve">the </w:t>
      </w:r>
      <w:proofErr w:type="gramStart"/>
      <w:r w:rsidRPr="0065778F">
        <w:rPr>
          <w:sz w:val="24"/>
          <w:szCs w:val="24"/>
        </w:rPr>
        <w:t>general public</w:t>
      </w:r>
      <w:proofErr w:type="gramEnd"/>
      <w:r w:rsidRPr="0065778F">
        <w:rPr>
          <w:sz w:val="24"/>
          <w:szCs w:val="24"/>
        </w:rPr>
        <w:t>.</w:t>
      </w:r>
    </w:p>
    <w:p w14:paraId="2C5B8195" w14:textId="7DAD2761" w:rsidR="006B743B" w:rsidRPr="0065778F" w:rsidRDefault="008B17A2" w:rsidP="00E9518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Partner</w:t>
      </w:r>
      <w:r w:rsidR="00974963" w:rsidRPr="0065778F">
        <w:rPr>
          <w:sz w:val="24"/>
          <w:szCs w:val="24"/>
        </w:rPr>
        <w:t>s</w:t>
      </w:r>
      <w:r w:rsidRPr="0065778F">
        <w:rPr>
          <w:sz w:val="24"/>
          <w:szCs w:val="24"/>
        </w:rPr>
        <w:t xml:space="preserve"> with local churches, groups, </w:t>
      </w:r>
      <w:r w:rsidR="00832AED" w:rsidRPr="0065778F">
        <w:rPr>
          <w:sz w:val="24"/>
          <w:szCs w:val="24"/>
        </w:rPr>
        <w:t xml:space="preserve">companies, </w:t>
      </w:r>
      <w:r w:rsidR="007C5E1D" w:rsidRPr="0065778F">
        <w:rPr>
          <w:sz w:val="24"/>
          <w:szCs w:val="24"/>
        </w:rPr>
        <w:t>media</w:t>
      </w:r>
      <w:r w:rsidR="006748D3" w:rsidRPr="0065778F">
        <w:rPr>
          <w:sz w:val="24"/>
          <w:szCs w:val="24"/>
        </w:rPr>
        <w:t>,</w:t>
      </w:r>
      <w:r w:rsidR="007C5E1D" w:rsidRPr="0065778F">
        <w:rPr>
          <w:sz w:val="24"/>
          <w:szCs w:val="24"/>
        </w:rPr>
        <w:t xml:space="preserve"> </w:t>
      </w:r>
      <w:r w:rsidRPr="0065778F">
        <w:rPr>
          <w:sz w:val="24"/>
          <w:szCs w:val="24"/>
        </w:rPr>
        <w:t>and government</w:t>
      </w:r>
      <w:r w:rsidR="00832AED" w:rsidRPr="0065778F">
        <w:rPr>
          <w:sz w:val="24"/>
          <w:szCs w:val="24"/>
        </w:rPr>
        <w:t xml:space="preserve"> organizations</w:t>
      </w:r>
      <w:r w:rsidR="000E17AD" w:rsidRPr="0065778F">
        <w:rPr>
          <w:sz w:val="24"/>
          <w:szCs w:val="24"/>
        </w:rPr>
        <w:t xml:space="preserve"> to communicate our goals, needs, and opportunities. </w:t>
      </w:r>
    </w:p>
    <w:p w14:paraId="575CCDE2" w14:textId="66CC7C86" w:rsidR="00961207" w:rsidRPr="0065778F" w:rsidRDefault="00C35E21" w:rsidP="00E9518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Serves as a community Subject Matter Expert (SME) for family homeless issues.</w:t>
      </w:r>
    </w:p>
    <w:p w14:paraId="5794A52D" w14:textId="3E2E692F" w:rsidR="006E6C4E" w:rsidRPr="0065778F" w:rsidRDefault="006E6C4E" w:rsidP="00E9518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Stays aware of community needs, issues, and opportunities</w:t>
      </w:r>
      <w:r w:rsidR="009C40F6" w:rsidRPr="0065778F">
        <w:rPr>
          <w:sz w:val="24"/>
          <w:szCs w:val="24"/>
        </w:rPr>
        <w:t>.</w:t>
      </w:r>
    </w:p>
    <w:p w14:paraId="021C0D49" w14:textId="114EE13B" w:rsidR="00F13183" w:rsidRPr="0065778F" w:rsidRDefault="00C35E21" w:rsidP="0085277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Reviews and approves public relations material from AH.</w:t>
      </w:r>
    </w:p>
    <w:p w14:paraId="55E0EEF2" w14:textId="77777777" w:rsidR="00364F1D" w:rsidRPr="0065778F" w:rsidRDefault="00364F1D" w:rsidP="00364F1D">
      <w:pPr>
        <w:pStyle w:val="ListParagraph"/>
        <w:ind w:left="1440"/>
        <w:rPr>
          <w:sz w:val="24"/>
          <w:szCs w:val="24"/>
        </w:rPr>
      </w:pPr>
    </w:p>
    <w:p w14:paraId="4DF01E6A" w14:textId="3BEFF725" w:rsidR="00364F1D" w:rsidRPr="0065778F" w:rsidRDefault="00B02D02" w:rsidP="00364F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>Qualifications</w:t>
      </w:r>
    </w:p>
    <w:p w14:paraId="1E56C148" w14:textId="230CCAEF" w:rsidR="00364F1D" w:rsidRPr="0065778F" w:rsidRDefault="00364F1D" w:rsidP="00364F1D">
      <w:pPr>
        <w:ind w:left="1080"/>
        <w:rPr>
          <w:b/>
          <w:bCs/>
          <w:sz w:val="24"/>
          <w:szCs w:val="24"/>
        </w:rPr>
      </w:pPr>
      <w:r w:rsidRPr="0065778F">
        <w:rPr>
          <w:b/>
          <w:bCs/>
          <w:sz w:val="24"/>
          <w:szCs w:val="24"/>
        </w:rPr>
        <w:t>Personal</w:t>
      </w:r>
    </w:p>
    <w:p w14:paraId="7127E912" w14:textId="09EDD06E" w:rsidR="007C0423" w:rsidRPr="0065778F" w:rsidRDefault="00145A45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Christian </w:t>
      </w:r>
      <w:r w:rsidR="002E00D3" w:rsidRPr="0065778F">
        <w:rPr>
          <w:sz w:val="24"/>
          <w:szCs w:val="24"/>
        </w:rPr>
        <w:t>who believes we are saved by grace through the sacrifice of Jesus Christ</w:t>
      </w:r>
      <w:r w:rsidR="00143DE6" w:rsidRPr="0065778F">
        <w:rPr>
          <w:sz w:val="24"/>
          <w:szCs w:val="24"/>
        </w:rPr>
        <w:t>, acceptance of Him as our Lord and Sav</w:t>
      </w:r>
      <w:r w:rsidR="00E95180" w:rsidRPr="0065778F">
        <w:rPr>
          <w:sz w:val="24"/>
          <w:szCs w:val="24"/>
        </w:rPr>
        <w:t>i</w:t>
      </w:r>
      <w:r w:rsidR="00143DE6" w:rsidRPr="0065778F">
        <w:rPr>
          <w:sz w:val="24"/>
          <w:szCs w:val="24"/>
        </w:rPr>
        <w:t>or, and desire to follow direction of the Holy Spirit</w:t>
      </w:r>
      <w:r w:rsidR="00751B38" w:rsidRPr="0065778F">
        <w:rPr>
          <w:sz w:val="24"/>
          <w:szCs w:val="24"/>
        </w:rPr>
        <w:t xml:space="preserve"> according to AH Statement of Faith.</w:t>
      </w:r>
    </w:p>
    <w:p w14:paraId="39A414BE" w14:textId="32996BB2" w:rsidR="00364F1D" w:rsidRPr="0065778F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Committed to expanding the kingdom of believers</w:t>
      </w:r>
    </w:p>
    <w:p w14:paraId="73DF2623" w14:textId="1B64A649" w:rsidR="00364F1D" w:rsidRPr="0065778F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Ability to teach the Word from the bible.   </w:t>
      </w:r>
    </w:p>
    <w:p w14:paraId="52C6F53D" w14:textId="2353431F" w:rsidR="00364F1D" w:rsidRPr="0065778F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Individual of irreproachable Christian Caracter, held to the standards of Christian character as described for an Elder.</w:t>
      </w:r>
    </w:p>
    <w:p w14:paraId="35BB0DFC" w14:textId="696111D4" w:rsidR="00364F1D" w:rsidRPr="0065778F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Active Member of a local Evangelical Christian Church/Fellowship.  </w:t>
      </w:r>
    </w:p>
    <w:p w14:paraId="4BF5F2AB" w14:textId="52CFEA0F" w:rsidR="00364F1D" w:rsidRPr="0065778F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 xml:space="preserve">Ability to teach the Word from the bible.   </w:t>
      </w:r>
    </w:p>
    <w:p w14:paraId="56316B68" w14:textId="14BF6664" w:rsidR="00364F1D" w:rsidRPr="00364F1D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5778F">
        <w:rPr>
          <w:sz w:val="24"/>
          <w:szCs w:val="24"/>
        </w:rPr>
        <w:t>Ability to maintain confidentiality within the framework of the la</w:t>
      </w:r>
      <w:r w:rsidRPr="00364F1D">
        <w:rPr>
          <w:sz w:val="24"/>
          <w:szCs w:val="24"/>
        </w:rPr>
        <w:t>w.</w:t>
      </w:r>
    </w:p>
    <w:p w14:paraId="40F24C39" w14:textId="7B38082C" w:rsidR="00364F1D" w:rsidRDefault="00364F1D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64F1D">
        <w:rPr>
          <w:sz w:val="24"/>
          <w:szCs w:val="24"/>
        </w:rPr>
        <w:lastRenderedPageBreak/>
        <w:t xml:space="preserve">Excellent interpersonal and relational skills. Ability to communicate with individuals/groups of varied background, faith, race, education, social/economic levels, etc. </w:t>
      </w:r>
    </w:p>
    <w:p w14:paraId="13905B78" w14:textId="20D17831" w:rsidR="00364F1D" w:rsidRDefault="00FE0218" w:rsidP="00364F1D">
      <w:pPr>
        <w:ind w:left="1080"/>
        <w:rPr>
          <w:b/>
          <w:bCs/>
          <w:sz w:val="24"/>
          <w:szCs w:val="24"/>
        </w:rPr>
      </w:pPr>
      <w:r w:rsidRPr="00364F1D">
        <w:rPr>
          <w:b/>
          <w:bCs/>
          <w:sz w:val="24"/>
          <w:szCs w:val="24"/>
        </w:rPr>
        <w:t>Professiona</w:t>
      </w:r>
      <w:r w:rsidR="00364F1D" w:rsidRPr="00364F1D">
        <w:rPr>
          <w:b/>
          <w:bCs/>
          <w:sz w:val="24"/>
          <w:szCs w:val="24"/>
        </w:rPr>
        <w:t>l</w:t>
      </w:r>
    </w:p>
    <w:p w14:paraId="49D4DAEF" w14:textId="622485C3" w:rsidR="00FE0218" w:rsidRPr="0065778F" w:rsidRDefault="00FE0218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>Strong verbal and written communication skills</w:t>
      </w:r>
      <w:r w:rsidR="00956F21" w:rsidRPr="0065778F">
        <w:rPr>
          <w:sz w:val="24"/>
          <w:szCs w:val="24"/>
        </w:rPr>
        <w:t>.</w:t>
      </w:r>
    </w:p>
    <w:p w14:paraId="2E2C64E1" w14:textId="54DD5DD9" w:rsidR="00CB42F8" w:rsidRPr="0065778F" w:rsidRDefault="00CB42F8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>Understanding of and experience with public relations across multiple platforms.</w:t>
      </w:r>
    </w:p>
    <w:p w14:paraId="366E7999" w14:textId="57759AA0" w:rsidR="00FE0218" w:rsidRPr="0065778F" w:rsidRDefault="00FE0218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 xml:space="preserve">Ability to lead </w:t>
      </w:r>
      <w:r w:rsidR="00555C55" w:rsidRPr="0065778F">
        <w:rPr>
          <w:sz w:val="24"/>
          <w:szCs w:val="24"/>
        </w:rPr>
        <w:t xml:space="preserve">and grow </w:t>
      </w:r>
      <w:r w:rsidRPr="0065778F">
        <w:rPr>
          <w:sz w:val="24"/>
          <w:szCs w:val="24"/>
        </w:rPr>
        <w:t>diverse organizations</w:t>
      </w:r>
      <w:r w:rsidR="00956F21" w:rsidRPr="0065778F">
        <w:rPr>
          <w:sz w:val="24"/>
          <w:szCs w:val="24"/>
        </w:rPr>
        <w:t>.</w:t>
      </w:r>
    </w:p>
    <w:p w14:paraId="1CF8DF45" w14:textId="2589CAB2" w:rsidR="00E81C7E" w:rsidRPr="0065778F" w:rsidRDefault="00E81C7E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 xml:space="preserve">Ability to </w:t>
      </w:r>
      <w:r w:rsidR="00FC66EE" w:rsidRPr="0065778F">
        <w:rPr>
          <w:sz w:val="24"/>
          <w:szCs w:val="24"/>
        </w:rPr>
        <w:t>keep</w:t>
      </w:r>
      <w:r w:rsidRPr="0065778F">
        <w:rPr>
          <w:sz w:val="24"/>
          <w:szCs w:val="24"/>
        </w:rPr>
        <w:t xml:space="preserve"> staff, Board, volunteers, and </w:t>
      </w:r>
      <w:r w:rsidR="003434F7" w:rsidRPr="0065778F">
        <w:rPr>
          <w:sz w:val="24"/>
          <w:szCs w:val="24"/>
        </w:rPr>
        <w:t>partners</w:t>
      </w:r>
      <w:r w:rsidR="00FC66EE" w:rsidRPr="0065778F">
        <w:rPr>
          <w:sz w:val="24"/>
          <w:szCs w:val="24"/>
        </w:rPr>
        <w:t xml:space="preserve"> on track with ministry goals, mission statement, and </w:t>
      </w:r>
      <w:r w:rsidR="00956F21" w:rsidRPr="0065778F">
        <w:rPr>
          <w:sz w:val="24"/>
          <w:szCs w:val="24"/>
        </w:rPr>
        <w:t xml:space="preserve">biblical fundamentals. </w:t>
      </w:r>
    </w:p>
    <w:p w14:paraId="4CAF39EF" w14:textId="526837D1" w:rsidR="00FE0218" w:rsidRPr="0065778F" w:rsidRDefault="00FE0218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>Ability to raise funds, cultivate donors, and</w:t>
      </w:r>
      <w:r w:rsidR="00F14B48" w:rsidRPr="0065778F">
        <w:rPr>
          <w:sz w:val="24"/>
          <w:szCs w:val="24"/>
        </w:rPr>
        <w:t xml:space="preserve"> direct financ</w:t>
      </w:r>
      <w:r w:rsidR="00330708" w:rsidRPr="0065778F">
        <w:rPr>
          <w:sz w:val="24"/>
          <w:szCs w:val="24"/>
        </w:rPr>
        <w:t>e needs for organization</w:t>
      </w:r>
      <w:r w:rsidR="00956F21" w:rsidRPr="0065778F">
        <w:rPr>
          <w:sz w:val="24"/>
          <w:szCs w:val="24"/>
        </w:rPr>
        <w:t>.</w:t>
      </w:r>
    </w:p>
    <w:p w14:paraId="6D9A3A10" w14:textId="02D98448" w:rsidR="00330708" w:rsidRPr="0065778F" w:rsidRDefault="00F84F59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>Strong computer skills (word processing, spreadsheets,</w:t>
      </w:r>
      <w:r w:rsidR="00555C55" w:rsidRPr="0065778F">
        <w:rPr>
          <w:sz w:val="24"/>
          <w:szCs w:val="24"/>
        </w:rPr>
        <w:t xml:space="preserve"> presentation creation</w:t>
      </w:r>
      <w:r w:rsidR="00364F1D" w:rsidRPr="0065778F">
        <w:rPr>
          <w:sz w:val="24"/>
          <w:szCs w:val="24"/>
        </w:rPr>
        <w:t>).</w:t>
      </w:r>
    </w:p>
    <w:p w14:paraId="5D61B562" w14:textId="6F4AD3A8" w:rsidR="00213B28" w:rsidRPr="0065778F" w:rsidRDefault="00213B28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 xml:space="preserve">Ability to multitask in fast paced dynamic environment. </w:t>
      </w:r>
    </w:p>
    <w:p w14:paraId="24A6D00A" w14:textId="346AF15F" w:rsidR="00213B28" w:rsidRPr="0065778F" w:rsidRDefault="00213B28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>Ability to keep skills current through continuing education</w:t>
      </w:r>
      <w:r w:rsidR="00956F21" w:rsidRPr="0065778F">
        <w:rPr>
          <w:sz w:val="24"/>
          <w:szCs w:val="24"/>
        </w:rPr>
        <w:t>.</w:t>
      </w:r>
    </w:p>
    <w:p w14:paraId="5A4C3CE6" w14:textId="28A0DF45" w:rsidR="00364F1D" w:rsidRPr="0065778F" w:rsidRDefault="00D73BE1" w:rsidP="00364F1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5778F">
        <w:rPr>
          <w:sz w:val="24"/>
          <w:szCs w:val="24"/>
        </w:rPr>
        <w:t>Ability to follow direction of Board of Directors</w:t>
      </w:r>
      <w:r w:rsidR="00956F21" w:rsidRPr="0065778F">
        <w:rPr>
          <w:sz w:val="24"/>
          <w:szCs w:val="24"/>
        </w:rPr>
        <w:t>.</w:t>
      </w:r>
    </w:p>
    <w:p w14:paraId="56A43131" w14:textId="4402FD03" w:rsidR="00B02D02" w:rsidRPr="00364F1D" w:rsidRDefault="00B02D02" w:rsidP="00364F1D">
      <w:pPr>
        <w:ind w:left="360" w:firstLine="720"/>
        <w:rPr>
          <w:b/>
          <w:bCs/>
          <w:sz w:val="24"/>
          <w:szCs w:val="24"/>
        </w:rPr>
      </w:pPr>
      <w:r w:rsidRPr="00364F1D">
        <w:rPr>
          <w:b/>
          <w:bCs/>
          <w:sz w:val="24"/>
          <w:szCs w:val="24"/>
        </w:rPr>
        <w:t>Education</w:t>
      </w:r>
    </w:p>
    <w:p w14:paraId="0314C113" w14:textId="48F26D4D" w:rsidR="00364F1D" w:rsidRPr="00364F1D" w:rsidRDefault="00813209" w:rsidP="00364F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64F1D">
        <w:rPr>
          <w:sz w:val="24"/>
          <w:szCs w:val="24"/>
        </w:rPr>
        <w:t xml:space="preserve">A </w:t>
      </w:r>
      <w:r w:rsidR="00364F1D" w:rsidRPr="00364F1D">
        <w:rPr>
          <w:sz w:val="24"/>
          <w:szCs w:val="24"/>
        </w:rPr>
        <w:t>four-year</w:t>
      </w:r>
      <w:r w:rsidRPr="00364F1D">
        <w:rPr>
          <w:sz w:val="24"/>
          <w:szCs w:val="24"/>
        </w:rPr>
        <w:t xml:space="preserve"> degree is recommended.  However, a combination of experience and education will be considered.</w:t>
      </w:r>
    </w:p>
    <w:p w14:paraId="7CA03095" w14:textId="0A6539AB" w:rsidR="00364F1D" w:rsidRDefault="00364F1D" w:rsidP="00364F1D">
      <w:pPr>
        <w:ind w:left="3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Experience</w:t>
      </w:r>
      <w:r>
        <w:rPr>
          <w:sz w:val="24"/>
          <w:szCs w:val="24"/>
        </w:rPr>
        <w:tab/>
      </w:r>
    </w:p>
    <w:p w14:paraId="116C8898" w14:textId="0FFE0807" w:rsidR="00A93204" w:rsidRDefault="00751B38" w:rsidP="00364F1D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Seeking</w:t>
      </w:r>
      <w:r w:rsidR="00A93204" w:rsidRPr="00364F1D">
        <w:rPr>
          <w:sz w:val="24"/>
          <w:szCs w:val="24"/>
        </w:rPr>
        <w:t xml:space="preserve"> 5 years working with non-profit Christian ministries that assist homeless individuals/families</w:t>
      </w:r>
      <w:r>
        <w:rPr>
          <w:sz w:val="24"/>
          <w:szCs w:val="24"/>
        </w:rPr>
        <w:t xml:space="preserve"> or similar experience will be considered.</w:t>
      </w:r>
      <w:r w:rsidR="00A93204" w:rsidRPr="00364F1D">
        <w:rPr>
          <w:sz w:val="24"/>
          <w:szCs w:val="24"/>
        </w:rPr>
        <w:t xml:space="preserve"> Ministries that are a part of City</w:t>
      </w:r>
      <w:r>
        <w:rPr>
          <w:sz w:val="24"/>
          <w:szCs w:val="24"/>
        </w:rPr>
        <w:t>g</w:t>
      </w:r>
      <w:r w:rsidR="00A93204" w:rsidRPr="00364F1D">
        <w:rPr>
          <w:sz w:val="24"/>
          <w:szCs w:val="24"/>
        </w:rPr>
        <w:t xml:space="preserve">ate </w:t>
      </w:r>
      <w:r>
        <w:rPr>
          <w:sz w:val="24"/>
          <w:szCs w:val="24"/>
        </w:rPr>
        <w:t xml:space="preserve">Network </w:t>
      </w:r>
      <w:r w:rsidR="00A93204" w:rsidRPr="00364F1D">
        <w:rPr>
          <w:sz w:val="24"/>
          <w:szCs w:val="24"/>
        </w:rPr>
        <w:t>are a plus.</w:t>
      </w:r>
    </w:p>
    <w:p w14:paraId="685F2417" w14:textId="34467043" w:rsidR="00856023" w:rsidRDefault="00A93204" w:rsidP="00364F1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64F1D">
        <w:rPr>
          <w:sz w:val="24"/>
          <w:szCs w:val="24"/>
        </w:rPr>
        <w:t>A minimum of 5 years managing multifunctional teams.</w:t>
      </w:r>
    </w:p>
    <w:p w14:paraId="0CFC8D14" w14:textId="7250556E" w:rsidR="00751B38" w:rsidRDefault="00751B38" w:rsidP="00751B38">
      <w:pPr>
        <w:ind w:left="360" w:firstLine="720"/>
        <w:rPr>
          <w:b/>
          <w:bCs/>
          <w:sz w:val="24"/>
          <w:szCs w:val="24"/>
        </w:rPr>
      </w:pPr>
      <w:r w:rsidRPr="00751B38">
        <w:rPr>
          <w:b/>
          <w:bCs/>
          <w:sz w:val="24"/>
          <w:szCs w:val="24"/>
        </w:rPr>
        <w:t>Compensation and Benefits</w:t>
      </w:r>
    </w:p>
    <w:p w14:paraId="693088D6" w14:textId="4ED6D6A0" w:rsidR="00751B38" w:rsidRDefault="00751B38" w:rsidP="00751B38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751B38">
        <w:rPr>
          <w:sz w:val="24"/>
          <w:szCs w:val="24"/>
        </w:rPr>
        <w:t xml:space="preserve">This is a salaried </w:t>
      </w:r>
      <w:r>
        <w:rPr>
          <w:sz w:val="24"/>
          <w:szCs w:val="24"/>
        </w:rPr>
        <w:t xml:space="preserve">exempt position. The Executive Director is expected to work some </w:t>
      </w:r>
      <w:r w:rsidR="0065778F">
        <w:rPr>
          <w:sz w:val="24"/>
          <w:szCs w:val="24"/>
        </w:rPr>
        <w:t xml:space="preserve">nights and </w:t>
      </w:r>
      <w:r>
        <w:rPr>
          <w:sz w:val="24"/>
          <w:szCs w:val="24"/>
        </w:rPr>
        <w:t>weekends.</w:t>
      </w:r>
    </w:p>
    <w:p w14:paraId="7909C913" w14:textId="6950BB2A" w:rsidR="00751B38" w:rsidRDefault="00751B38" w:rsidP="00751B3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position has </w:t>
      </w:r>
      <w:r w:rsidR="0065778F">
        <w:rPr>
          <w:sz w:val="24"/>
          <w:szCs w:val="24"/>
        </w:rPr>
        <w:t>10</w:t>
      </w:r>
      <w:r>
        <w:rPr>
          <w:sz w:val="24"/>
          <w:szCs w:val="24"/>
        </w:rPr>
        <w:t xml:space="preserve"> days of Paid Time Off.</w:t>
      </w:r>
    </w:p>
    <w:p w14:paraId="7CABFCC4" w14:textId="1A693077" w:rsidR="00751B38" w:rsidRDefault="00751B38" w:rsidP="00751B38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AH recognized these paid holidays:</w:t>
      </w:r>
    </w:p>
    <w:p w14:paraId="3361BED2" w14:textId="4E8608BA" w:rsidR="00751B38" w:rsidRPr="0065778F" w:rsidRDefault="00751B38" w:rsidP="0065778F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Years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 </w:t>
      </w:r>
      <w:r w:rsidR="0065778F">
        <w:rPr>
          <w:sz w:val="24"/>
          <w:szCs w:val="24"/>
        </w:rPr>
        <w:t>Independence Day</w:t>
      </w:r>
      <w:r w:rsidRPr="0065778F">
        <w:rPr>
          <w:sz w:val="24"/>
          <w:szCs w:val="24"/>
        </w:rPr>
        <w:tab/>
      </w:r>
      <w:r w:rsidRPr="0065778F">
        <w:rPr>
          <w:sz w:val="24"/>
          <w:szCs w:val="24"/>
        </w:rPr>
        <w:tab/>
      </w:r>
      <w:r w:rsidRPr="0065778F">
        <w:rPr>
          <w:sz w:val="24"/>
          <w:szCs w:val="24"/>
        </w:rPr>
        <w:tab/>
      </w:r>
    </w:p>
    <w:p w14:paraId="073FAD29" w14:textId="6CF7B52A" w:rsidR="00751B38" w:rsidRDefault="00751B38" w:rsidP="00751B3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Thanksgiving </w:t>
      </w:r>
      <w:r w:rsidR="0065778F">
        <w:rPr>
          <w:sz w:val="24"/>
          <w:szCs w:val="24"/>
        </w:rPr>
        <w:tab/>
      </w:r>
      <w:r w:rsidR="0065778F">
        <w:rPr>
          <w:sz w:val="24"/>
          <w:szCs w:val="24"/>
        </w:rPr>
        <w:tab/>
      </w:r>
      <w:r w:rsidR="0065778F">
        <w:rPr>
          <w:sz w:val="24"/>
          <w:szCs w:val="24"/>
        </w:rPr>
        <w:tab/>
      </w:r>
      <w:r>
        <w:rPr>
          <w:sz w:val="24"/>
          <w:szCs w:val="24"/>
        </w:rPr>
        <w:tab/>
        <w:t>* Christmas Eve</w:t>
      </w:r>
    </w:p>
    <w:p w14:paraId="431E3DB2" w14:textId="18A39802" w:rsidR="00751B38" w:rsidRPr="00751B38" w:rsidRDefault="00751B38" w:rsidP="00751B38">
      <w:pPr>
        <w:pStyle w:val="ListParagraph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Christmas Day</w:t>
      </w:r>
    </w:p>
    <w:p w14:paraId="418B6CD5" w14:textId="3FFF737D" w:rsidR="00B02D02" w:rsidRDefault="00B02D02"/>
    <w:p w14:paraId="2A49B9A4" w14:textId="26C58BF3" w:rsidR="00B02D02" w:rsidRDefault="00B02D02"/>
    <w:p w14:paraId="0396A560" w14:textId="77777777" w:rsidR="00E038F1" w:rsidRDefault="00E038F1"/>
    <w:sectPr w:rsidR="00E038F1" w:rsidSect="00C75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37DF" w14:textId="77777777" w:rsidR="00C5737A" w:rsidRDefault="00C5737A" w:rsidP="0008069B">
      <w:pPr>
        <w:spacing w:after="0" w:line="240" w:lineRule="auto"/>
      </w:pPr>
      <w:r>
        <w:separator/>
      </w:r>
    </w:p>
  </w:endnote>
  <w:endnote w:type="continuationSeparator" w:id="0">
    <w:p w14:paraId="751D2D0E" w14:textId="77777777" w:rsidR="00C5737A" w:rsidRDefault="00C5737A" w:rsidP="0008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A150" w14:textId="77777777" w:rsidR="0008069B" w:rsidRDefault="00080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5020" w14:textId="77777777" w:rsidR="0008069B" w:rsidRDefault="00080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572E" w14:textId="77777777" w:rsidR="0008069B" w:rsidRDefault="00080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9715" w14:textId="77777777" w:rsidR="00C5737A" w:rsidRDefault="00C5737A" w:rsidP="0008069B">
      <w:pPr>
        <w:spacing w:after="0" w:line="240" w:lineRule="auto"/>
      </w:pPr>
      <w:r>
        <w:separator/>
      </w:r>
    </w:p>
  </w:footnote>
  <w:footnote w:type="continuationSeparator" w:id="0">
    <w:p w14:paraId="4AB13001" w14:textId="77777777" w:rsidR="00C5737A" w:rsidRDefault="00C5737A" w:rsidP="0008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82D1" w14:textId="77777777" w:rsidR="0008069B" w:rsidRDefault="0008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309F" w14:textId="77777777" w:rsidR="0008069B" w:rsidRDefault="00080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0141" w14:textId="77777777" w:rsidR="0008069B" w:rsidRDefault="0008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B95"/>
    <w:multiLevelType w:val="hybridMultilevel"/>
    <w:tmpl w:val="4CCCC134"/>
    <w:lvl w:ilvl="0" w:tplc="F3D602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78B5"/>
    <w:multiLevelType w:val="hybridMultilevel"/>
    <w:tmpl w:val="FBFC743C"/>
    <w:lvl w:ilvl="0" w:tplc="F3D602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42681"/>
    <w:multiLevelType w:val="hybridMultilevel"/>
    <w:tmpl w:val="CA0E35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C90757"/>
    <w:multiLevelType w:val="hybridMultilevel"/>
    <w:tmpl w:val="1CF8D080"/>
    <w:lvl w:ilvl="0" w:tplc="E488C390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F12657"/>
    <w:multiLevelType w:val="hybridMultilevel"/>
    <w:tmpl w:val="4566D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3B2C34"/>
    <w:multiLevelType w:val="hybridMultilevel"/>
    <w:tmpl w:val="F710A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29235679">
    <w:abstractNumId w:val="0"/>
  </w:num>
  <w:num w:numId="2" w16cid:durableId="1904175462">
    <w:abstractNumId w:val="5"/>
  </w:num>
  <w:num w:numId="3" w16cid:durableId="1363704635">
    <w:abstractNumId w:val="2"/>
  </w:num>
  <w:num w:numId="4" w16cid:durableId="2001544143">
    <w:abstractNumId w:val="4"/>
  </w:num>
  <w:num w:numId="5" w16cid:durableId="336925418">
    <w:abstractNumId w:val="1"/>
  </w:num>
  <w:num w:numId="6" w16cid:durableId="107428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B8"/>
    <w:rsid w:val="00073327"/>
    <w:rsid w:val="000763F4"/>
    <w:rsid w:val="0008069B"/>
    <w:rsid w:val="000C4B6D"/>
    <w:rsid w:val="000E17AD"/>
    <w:rsid w:val="00143DE6"/>
    <w:rsid w:val="00145A45"/>
    <w:rsid w:val="00163173"/>
    <w:rsid w:val="00180DCA"/>
    <w:rsid w:val="001834EA"/>
    <w:rsid w:val="001C1E59"/>
    <w:rsid w:val="001E2A48"/>
    <w:rsid w:val="001F5E76"/>
    <w:rsid w:val="00213B28"/>
    <w:rsid w:val="00231B8B"/>
    <w:rsid w:val="00241102"/>
    <w:rsid w:val="00247CBB"/>
    <w:rsid w:val="00276E66"/>
    <w:rsid w:val="002E00D3"/>
    <w:rsid w:val="002E10FE"/>
    <w:rsid w:val="002E6F46"/>
    <w:rsid w:val="00330708"/>
    <w:rsid w:val="00335A79"/>
    <w:rsid w:val="003434F7"/>
    <w:rsid w:val="00364F1D"/>
    <w:rsid w:val="0036729E"/>
    <w:rsid w:val="003A09BD"/>
    <w:rsid w:val="003D74A8"/>
    <w:rsid w:val="003E2A04"/>
    <w:rsid w:val="0042648F"/>
    <w:rsid w:val="00440D11"/>
    <w:rsid w:val="004714D5"/>
    <w:rsid w:val="004B6356"/>
    <w:rsid w:val="004E024B"/>
    <w:rsid w:val="004F591E"/>
    <w:rsid w:val="00512A8D"/>
    <w:rsid w:val="00527B08"/>
    <w:rsid w:val="00535329"/>
    <w:rsid w:val="00555C55"/>
    <w:rsid w:val="005D7771"/>
    <w:rsid w:val="0065778F"/>
    <w:rsid w:val="006748D3"/>
    <w:rsid w:val="00681B17"/>
    <w:rsid w:val="006A154C"/>
    <w:rsid w:val="006B743B"/>
    <w:rsid w:val="006E6C4E"/>
    <w:rsid w:val="00711BA2"/>
    <w:rsid w:val="00715EFA"/>
    <w:rsid w:val="00751B38"/>
    <w:rsid w:val="007A584B"/>
    <w:rsid w:val="007C0423"/>
    <w:rsid w:val="007C5E1D"/>
    <w:rsid w:val="007D04F9"/>
    <w:rsid w:val="007D5D2F"/>
    <w:rsid w:val="007F02FE"/>
    <w:rsid w:val="00813209"/>
    <w:rsid w:val="00832AED"/>
    <w:rsid w:val="00852774"/>
    <w:rsid w:val="00856023"/>
    <w:rsid w:val="00881B66"/>
    <w:rsid w:val="008945DB"/>
    <w:rsid w:val="00896C88"/>
    <w:rsid w:val="008A50C3"/>
    <w:rsid w:val="008B17A2"/>
    <w:rsid w:val="008D180D"/>
    <w:rsid w:val="008E1995"/>
    <w:rsid w:val="008E24A9"/>
    <w:rsid w:val="00936AD0"/>
    <w:rsid w:val="00956F21"/>
    <w:rsid w:val="00961207"/>
    <w:rsid w:val="00974963"/>
    <w:rsid w:val="009C40F6"/>
    <w:rsid w:val="00A10DCF"/>
    <w:rsid w:val="00A334DE"/>
    <w:rsid w:val="00A47DB8"/>
    <w:rsid w:val="00A93204"/>
    <w:rsid w:val="00AE104B"/>
    <w:rsid w:val="00B02D02"/>
    <w:rsid w:val="00B0473F"/>
    <w:rsid w:val="00B5338C"/>
    <w:rsid w:val="00B63F43"/>
    <w:rsid w:val="00BA7F3F"/>
    <w:rsid w:val="00C3129E"/>
    <w:rsid w:val="00C35E21"/>
    <w:rsid w:val="00C378D2"/>
    <w:rsid w:val="00C5737A"/>
    <w:rsid w:val="00C75EA9"/>
    <w:rsid w:val="00C91C48"/>
    <w:rsid w:val="00CB42F8"/>
    <w:rsid w:val="00D21314"/>
    <w:rsid w:val="00D52FAC"/>
    <w:rsid w:val="00D73BE1"/>
    <w:rsid w:val="00D96115"/>
    <w:rsid w:val="00E038F1"/>
    <w:rsid w:val="00E36C6E"/>
    <w:rsid w:val="00E77C7B"/>
    <w:rsid w:val="00E81C7E"/>
    <w:rsid w:val="00E95180"/>
    <w:rsid w:val="00ED50F4"/>
    <w:rsid w:val="00EF323C"/>
    <w:rsid w:val="00F13183"/>
    <w:rsid w:val="00F14B48"/>
    <w:rsid w:val="00F457FB"/>
    <w:rsid w:val="00F83254"/>
    <w:rsid w:val="00F84F59"/>
    <w:rsid w:val="00FC66EE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3305"/>
  <w15:chartTrackingRefBased/>
  <w15:docId w15:val="{B1DDB84D-2504-4C5A-A0CD-A0DF905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9B"/>
  </w:style>
  <w:style w:type="paragraph" w:styleId="Footer">
    <w:name w:val="footer"/>
    <w:basedOn w:val="Normal"/>
    <w:link w:val="FooterChar"/>
    <w:uiPriority w:val="99"/>
    <w:unhideWhenUsed/>
    <w:rsid w:val="0008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kimmel</dc:creator>
  <cp:keywords/>
  <dc:description/>
  <cp:lastModifiedBy>James Trail</cp:lastModifiedBy>
  <cp:revision>5</cp:revision>
  <cp:lastPrinted>2021-05-11T00:21:00Z</cp:lastPrinted>
  <dcterms:created xsi:type="dcterms:W3CDTF">2024-10-13T19:59:00Z</dcterms:created>
  <dcterms:modified xsi:type="dcterms:W3CDTF">2024-12-08T02:12:00Z</dcterms:modified>
</cp:coreProperties>
</file>